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0F" w:rsidRDefault="00025E0F">
      <w:pPr>
        <w:rPr>
          <w:lang w:val="en-US"/>
        </w:rPr>
      </w:pPr>
      <w:bookmarkStart w:id="0" w:name="_GoBack"/>
      <w:bookmarkEnd w:id="0"/>
      <w:r>
        <w:rPr>
          <w:lang w:val="en-US"/>
        </w:rPr>
        <w:t>EUROPAN 2021 – Press release</w:t>
      </w:r>
    </w:p>
    <w:p w:rsidR="00025E0F" w:rsidRDefault="00025E0F">
      <w:pPr>
        <w:rPr>
          <w:lang w:val="en-US"/>
        </w:rPr>
      </w:pPr>
    </w:p>
    <w:p w:rsidR="00572A4E" w:rsidRDefault="00572A4E">
      <w:pPr>
        <w:rPr>
          <w:lang w:val="en-US"/>
        </w:rPr>
      </w:pPr>
      <w:r>
        <w:rPr>
          <w:lang w:val="en-US"/>
        </w:rPr>
        <w:t>EUROPAN</w:t>
      </w:r>
    </w:p>
    <w:p w:rsidR="000B1E26" w:rsidRDefault="0087481D">
      <w:pPr>
        <w:rPr>
          <w:lang w:val="en-US"/>
        </w:rPr>
      </w:pPr>
      <w:hyperlink r:id="rId6" w:history="1">
        <w:r w:rsidR="00E35F2A">
          <w:rPr>
            <w:rStyle w:val="Lienhypertexte"/>
            <w:lang w:val="en-US"/>
          </w:rPr>
          <w:t>EUROPAN EUROPE</w:t>
        </w:r>
      </w:hyperlink>
      <w:r w:rsidR="00E35F2A">
        <w:rPr>
          <w:lang w:val="en-US"/>
        </w:rPr>
        <w:t xml:space="preserve"> </w:t>
      </w:r>
      <w:r w:rsidR="00B91872">
        <w:rPr>
          <w:lang w:val="en-US"/>
        </w:rPr>
        <w:t xml:space="preserve"> is an international process on European level, offering the opportunity to young architects, landscapers, designers and thinkers, </w:t>
      </w:r>
      <w:r w:rsidR="00743632">
        <w:rPr>
          <w:lang w:val="en-US"/>
        </w:rPr>
        <w:t>to sign</w:t>
      </w:r>
      <w:r w:rsidR="00B91872">
        <w:rPr>
          <w:lang w:val="en-US"/>
        </w:rPr>
        <w:t xml:space="preserve"> their first public </w:t>
      </w:r>
      <w:r w:rsidR="00743632">
        <w:rPr>
          <w:lang w:val="en-US"/>
        </w:rPr>
        <w:t xml:space="preserve">procurement </w:t>
      </w:r>
      <w:r w:rsidR="00E35F2A">
        <w:rPr>
          <w:lang w:val="en-US"/>
        </w:rPr>
        <w:t xml:space="preserve">contract </w:t>
      </w:r>
      <w:r w:rsidR="00B91872">
        <w:rPr>
          <w:lang w:val="en-US"/>
        </w:rPr>
        <w:t xml:space="preserve">and bring their prospective ideas about </w:t>
      </w:r>
      <w:r w:rsidR="00E35F2A">
        <w:rPr>
          <w:lang w:val="en-US"/>
        </w:rPr>
        <w:t>the future of</w:t>
      </w:r>
      <w:r w:rsidR="00B91872">
        <w:rPr>
          <w:lang w:val="en-US"/>
        </w:rPr>
        <w:t xml:space="preserve"> cities and societies, into reality.</w:t>
      </w:r>
    </w:p>
    <w:p w:rsidR="00716B71" w:rsidRDefault="00B91872">
      <w:pPr>
        <w:rPr>
          <w:lang w:val="en-US"/>
        </w:rPr>
      </w:pPr>
      <w:r>
        <w:rPr>
          <w:lang w:val="en-US"/>
        </w:rPr>
        <w:t xml:space="preserve">EUROPAN </w:t>
      </w:r>
      <w:r w:rsidR="00716B71">
        <w:rPr>
          <w:lang w:val="en-US"/>
        </w:rPr>
        <w:t>16</w:t>
      </w:r>
      <w:r w:rsidR="00716B71" w:rsidRPr="00716B71">
        <w:rPr>
          <w:lang w:val="en-US"/>
        </w:rPr>
        <w:t>th</w:t>
      </w:r>
      <w:r w:rsidR="00716B71">
        <w:rPr>
          <w:lang w:val="en-US"/>
        </w:rPr>
        <w:t xml:space="preserve"> session</w:t>
      </w:r>
      <w:r w:rsidR="004D3817">
        <w:rPr>
          <w:lang w:val="en-US"/>
        </w:rPr>
        <w:t>, launched on April 5</w:t>
      </w:r>
      <w:r w:rsidR="004D3817" w:rsidRPr="004D3817">
        <w:rPr>
          <w:vertAlign w:val="superscript"/>
          <w:lang w:val="en-US"/>
        </w:rPr>
        <w:t>th</w:t>
      </w:r>
      <w:r w:rsidR="004D3817">
        <w:rPr>
          <w:lang w:val="en-US"/>
        </w:rPr>
        <w:t xml:space="preserve"> 2021,</w:t>
      </w:r>
      <w:r w:rsidR="00716B71">
        <w:rPr>
          <w:lang w:val="en-US"/>
        </w:rPr>
        <w:t xml:space="preserve"> focuses on the idea of “Living cities” </w:t>
      </w:r>
      <w:r w:rsidR="00716B71" w:rsidRPr="00716B71">
        <w:rPr>
          <w:lang w:val="en-US"/>
        </w:rPr>
        <w:t xml:space="preserve">as a new </w:t>
      </w:r>
      <w:r w:rsidR="00716B71">
        <w:rPr>
          <w:lang w:val="en-US"/>
        </w:rPr>
        <w:t xml:space="preserve">paradigm, in which new kinds of </w:t>
      </w:r>
      <w:r w:rsidR="00716B71" w:rsidRPr="00716B71">
        <w:rPr>
          <w:lang w:val="en-US"/>
        </w:rPr>
        <w:t>synergies can be considered between the environmental</w:t>
      </w:r>
      <w:r w:rsidR="00716B71">
        <w:rPr>
          <w:lang w:val="en-US"/>
        </w:rPr>
        <w:t xml:space="preserve">, biological, social, economic, </w:t>
      </w:r>
      <w:r w:rsidR="00716B71" w:rsidRPr="00716B71">
        <w:rPr>
          <w:lang w:val="en-US"/>
        </w:rPr>
        <w:t>cultural and political dimensions.</w:t>
      </w:r>
      <w:r w:rsidR="00572A4E">
        <w:rPr>
          <w:lang w:val="en-US"/>
        </w:rPr>
        <w:t xml:space="preserve"> </w:t>
      </w:r>
    </w:p>
    <w:p w:rsidR="004D3817" w:rsidRDefault="00572A4E">
      <w:pPr>
        <w:rPr>
          <w:lang w:val="en-US"/>
        </w:rPr>
      </w:pPr>
      <w:r>
        <w:rPr>
          <w:lang w:val="en-US"/>
        </w:rPr>
        <w:t xml:space="preserve">Urban and landscape projects would become </w:t>
      </w:r>
      <w:r w:rsidR="00716B71">
        <w:rPr>
          <w:lang w:val="en-US"/>
        </w:rPr>
        <w:t xml:space="preserve">the result of </w:t>
      </w:r>
      <w:proofErr w:type="spellStart"/>
      <w:r w:rsidR="00716B71">
        <w:rPr>
          <w:lang w:val="en-US"/>
        </w:rPr>
        <w:t>metabolistic</w:t>
      </w:r>
      <w:proofErr w:type="spellEnd"/>
      <w:r w:rsidR="00716B71">
        <w:rPr>
          <w:lang w:val="en-US"/>
        </w:rPr>
        <w:t xml:space="preserve"> processes gather</w:t>
      </w:r>
      <w:r>
        <w:rPr>
          <w:lang w:val="en-US"/>
        </w:rPr>
        <w:t>ing</w:t>
      </w:r>
      <w:r w:rsidR="00716B71">
        <w:rPr>
          <w:lang w:val="en-US"/>
        </w:rPr>
        <w:t xml:space="preserve"> housings, productive activities, culture and leisure places, public spaces and landscapes, into an auto-generative organism.</w:t>
      </w:r>
    </w:p>
    <w:p w:rsidR="00743632" w:rsidRDefault="00743632">
      <w:pPr>
        <w:rPr>
          <w:lang w:val="en-US"/>
        </w:rPr>
      </w:pPr>
    </w:p>
    <w:p w:rsidR="00572A4E" w:rsidRDefault="00572A4E">
      <w:pPr>
        <w:rPr>
          <w:lang w:val="en-US"/>
        </w:rPr>
      </w:pPr>
      <w:r>
        <w:rPr>
          <w:lang w:val="en-US"/>
        </w:rPr>
        <w:t>EUROPAN BELGIUM</w:t>
      </w:r>
    </w:p>
    <w:p w:rsidR="00572A4E" w:rsidRDefault="00743632">
      <w:pPr>
        <w:rPr>
          <w:lang w:val="en-US"/>
        </w:rPr>
      </w:pPr>
      <w:r>
        <w:rPr>
          <w:lang w:val="en-US"/>
        </w:rPr>
        <w:t>A</w:t>
      </w:r>
      <w:r w:rsidR="00572A4E">
        <w:rPr>
          <w:lang w:val="en-US"/>
        </w:rPr>
        <w:t xml:space="preserve"> new </w:t>
      </w:r>
      <w:hyperlink r:id="rId7" w:history="1">
        <w:r w:rsidR="00572A4E" w:rsidRPr="00FD60F4">
          <w:rPr>
            <w:rStyle w:val="Lienhypertexte"/>
            <w:lang w:val="en-US"/>
          </w:rPr>
          <w:t>team</w:t>
        </w:r>
      </w:hyperlink>
      <w:r w:rsidR="00572A4E">
        <w:rPr>
          <w:lang w:val="en-US"/>
        </w:rPr>
        <w:t xml:space="preserve"> of engaged professionals</w:t>
      </w:r>
      <w:r>
        <w:rPr>
          <w:lang w:val="en-US"/>
        </w:rPr>
        <w:t xml:space="preserve"> animates</w:t>
      </w:r>
      <w:r w:rsidR="00572A4E">
        <w:rPr>
          <w:lang w:val="en-US"/>
        </w:rPr>
        <w:t xml:space="preserve"> </w:t>
      </w:r>
      <w:hyperlink r:id="rId8" w:history="1">
        <w:r>
          <w:rPr>
            <w:rStyle w:val="Lienhypertexte"/>
            <w:lang w:val="en-US"/>
          </w:rPr>
          <w:t>EUROPAN BELGIUM</w:t>
        </w:r>
      </w:hyperlink>
      <w:r>
        <w:rPr>
          <w:lang w:val="en-US"/>
        </w:rPr>
        <w:t>.</w:t>
      </w:r>
    </w:p>
    <w:p w:rsidR="00743632" w:rsidRDefault="00743632" w:rsidP="00743632">
      <w:pPr>
        <w:rPr>
          <w:lang w:val="en-US"/>
        </w:rPr>
      </w:pPr>
      <w:r>
        <w:rPr>
          <w:lang w:val="en-US"/>
        </w:rPr>
        <w:t>For the first time since 30 years</w:t>
      </w:r>
      <w:r w:rsidR="00025E0F">
        <w:rPr>
          <w:lang w:val="en-US"/>
        </w:rPr>
        <w:t>, three</w:t>
      </w:r>
      <w:r>
        <w:rPr>
          <w:lang w:val="en-US"/>
        </w:rPr>
        <w:t xml:space="preserve"> sites </w:t>
      </w:r>
      <w:r w:rsidR="00025E0F">
        <w:rPr>
          <w:lang w:val="en-US"/>
        </w:rPr>
        <w:t>are proposed, one in each Belgian region</w:t>
      </w:r>
      <w:r>
        <w:rPr>
          <w:lang w:val="en-US"/>
        </w:rPr>
        <w:t xml:space="preserve">: Aalst - Flanders, Brussels Capital Region, and Namur - Wallonia. All </w:t>
      </w:r>
      <w:r w:rsidR="00025E0F">
        <w:rPr>
          <w:lang w:val="en-US"/>
        </w:rPr>
        <w:t>three</w:t>
      </w:r>
      <w:r>
        <w:rPr>
          <w:lang w:val="en-US"/>
        </w:rPr>
        <w:t xml:space="preserve"> of them </w:t>
      </w:r>
      <w:r w:rsidR="00025E0F">
        <w:rPr>
          <w:lang w:val="en-US"/>
        </w:rPr>
        <w:t>re</w:t>
      </w:r>
      <w:r>
        <w:rPr>
          <w:lang w:val="en-US"/>
        </w:rPr>
        <w:t xml:space="preserve">present urban, natural, infrastructural issues opening potentialities to large diversity of programs. </w:t>
      </w:r>
    </w:p>
    <w:p w:rsidR="00743632" w:rsidRDefault="00743632" w:rsidP="00743632">
      <w:pPr>
        <w:rPr>
          <w:lang w:val="en-US"/>
        </w:rPr>
      </w:pPr>
      <w:r>
        <w:rPr>
          <w:lang w:val="en-US"/>
        </w:rPr>
        <w:t>Projects have to be submitted before September 17</w:t>
      </w:r>
      <w:r w:rsidRPr="004D3817">
        <w:rPr>
          <w:vertAlign w:val="superscript"/>
          <w:lang w:val="en-US"/>
        </w:rPr>
        <w:t>th</w:t>
      </w:r>
      <w:r>
        <w:rPr>
          <w:lang w:val="en-US"/>
        </w:rPr>
        <w:t xml:space="preserve"> 2021. </w:t>
      </w:r>
    </w:p>
    <w:p w:rsidR="004D3817" w:rsidRDefault="004D3817">
      <w:pPr>
        <w:rPr>
          <w:lang w:val="en-US"/>
        </w:rPr>
      </w:pPr>
      <w:r>
        <w:rPr>
          <w:lang w:val="en-US"/>
        </w:rPr>
        <w:t xml:space="preserve">An </w:t>
      </w:r>
      <w:hyperlink r:id="rId9" w:history="1">
        <w:r w:rsidRPr="00FD60F4">
          <w:rPr>
            <w:rStyle w:val="Lienhypertexte"/>
            <w:lang w:val="en-US"/>
          </w:rPr>
          <w:t>international-jury</w:t>
        </w:r>
      </w:hyperlink>
      <w:r>
        <w:rPr>
          <w:lang w:val="en-US"/>
        </w:rPr>
        <w:t xml:space="preserve"> will propose a first selection of </w:t>
      </w:r>
      <w:r w:rsidR="00743632">
        <w:rPr>
          <w:lang w:val="en-US"/>
        </w:rPr>
        <w:t xml:space="preserve">Belgian </w:t>
      </w:r>
      <w:r>
        <w:rPr>
          <w:lang w:val="en-US"/>
        </w:rPr>
        <w:t xml:space="preserve">projects in October 2021. </w:t>
      </w:r>
    </w:p>
    <w:p w:rsidR="00743632" w:rsidRDefault="00743632">
      <w:pPr>
        <w:rPr>
          <w:lang w:val="en-US"/>
        </w:rPr>
      </w:pPr>
      <w:r>
        <w:rPr>
          <w:lang w:val="en-US"/>
        </w:rPr>
        <w:t xml:space="preserve">End November 2021, an international Forum will evaluate all European projects and propose common thoughts and ideas out of them. </w:t>
      </w:r>
    </w:p>
    <w:p w:rsidR="00743632" w:rsidRDefault="00743632">
      <w:pPr>
        <w:rPr>
          <w:lang w:val="en-US"/>
        </w:rPr>
      </w:pPr>
      <w:r>
        <w:rPr>
          <w:lang w:val="en-US"/>
        </w:rPr>
        <w:t xml:space="preserve">Beginning December, the international jury will select the winning projects.  </w:t>
      </w:r>
    </w:p>
    <w:p w:rsidR="004D3817" w:rsidRDefault="004D3817">
      <w:pPr>
        <w:rPr>
          <w:lang w:val="en-US"/>
        </w:rPr>
      </w:pPr>
      <w:r>
        <w:rPr>
          <w:lang w:val="en-US"/>
        </w:rPr>
        <w:t>Final results and laureates will be announced on December 20</w:t>
      </w:r>
      <w:r w:rsidRPr="004D3817">
        <w:rPr>
          <w:vertAlign w:val="superscript"/>
          <w:lang w:val="en-US"/>
        </w:rPr>
        <w:t>th</w:t>
      </w:r>
      <w:r>
        <w:rPr>
          <w:lang w:val="en-US"/>
        </w:rPr>
        <w:t xml:space="preserve"> 2021. </w:t>
      </w:r>
    </w:p>
    <w:p w:rsidR="00572A4E" w:rsidRDefault="00572A4E">
      <w:pPr>
        <w:rPr>
          <w:lang w:val="en-US"/>
        </w:rPr>
      </w:pPr>
    </w:p>
    <w:p w:rsidR="00452624" w:rsidRDefault="00452624">
      <w:pPr>
        <w:rPr>
          <w:lang w:val="en-US"/>
        </w:rPr>
      </w:pPr>
      <w:r>
        <w:rPr>
          <w:lang w:val="en-US"/>
        </w:rPr>
        <w:t>ILLUSTRATIONS</w:t>
      </w:r>
    </w:p>
    <w:p w:rsidR="00452624" w:rsidRDefault="00452624">
      <w:pPr>
        <w:rPr>
          <w:lang w:val="en-US"/>
        </w:rPr>
      </w:pPr>
      <w:r>
        <w:rPr>
          <w:lang w:val="en-US"/>
        </w:rPr>
        <w:t xml:space="preserve">Graphic Design: </w:t>
      </w:r>
      <w:r>
        <w:rPr>
          <w:lang w:val="en-US"/>
        </w:rPr>
        <w:tab/>
        <w:t>@</w:t>
      </w:r>
      <w:proofErr w:type="spellStart"/>
      <w:r>
        <w:rPr>
          <w:lang w:val="en-US"/>
        </w:rPr>
        <w:t>Pam&amp;Jenny</w:t>
      </w:r>
      <w:proofErr w:type="spellEnd"/>
    </w:p>
    <w:p w:rsidR="00452624" w:rsidRPr="00452624" w:rsidRDefault="00452624" w:rsidP="00452624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 w:rsidRPr="00452624">
        <w:rPr>
          <w:lang w:val="en-US"/>
        </w:rPr>
        <w:t>EuropanBE</w:t>
      </w:r>
      <w:proofErr w:type="spellEnd"/>
      <w:r w:rsidRPr="00452624">
        <w:rPr>
          <w:lang w:val="en-US"/>
        </w:rPr>
        <w:t>-logo-profile</w:t>
      </w:r>
    </w:p>
    <w:p w:rsidR="00452624" w:rsidRDefault="00452624" w:rsidP="00452624">
      <w:pPr>
        <w:pStyle w:val="Paragraphedeliste"/>
        <w:numPr>
          <w:ilvl w:val="0"/>
          <w:numId w:val="1"/>
        </w:numPr>
        <w:rPr>
          <w:lang w:val="en-US"/>
        </w:rPr>
      </w:pPr>
      <w:r w:rsidRPr="00452624">
        <w:rPr>
          <w:lang w:val="en-US"/>
        </w:rPr>
        <w:t>EuropanBE-16-facebookpage</w:t>
      </w:r>
    </w:p>
    <w:p w:rsidR="00452624" w:rsidRDefault="00452624" w:rsidP="00452624">
      <w:pPr>
        <w:rPr>
          <w:lang w:val="en-US"/>
        </w:rPr>
      </w:pPr>
      <w:r>
        <w:rPr>
          <w:lang w:val="en-US"/>
        </w:rPr>
        <w:t xml:space="preserve">Sites pictures: </w:t>
      </w:r>
    </w:p>
    <w:p w:rsidR="00452624" w:rsidRDefault="00452624" w:rsidP="00E35F2A">
      <w:pPr>
        <w:pStyle w:val="Paragraphedeliste"/>
        <w:numPr>
          <w:ilvl w:val="0"/>
          <w:numId w:val="1"/>
        </w:numPr>
        <w:rPr>
          <w:lang w:val="en-US"/>
        </w:rPr>
      </w:pPr>
      <w:r w:rsidRPr="00E35F2A">
        <w:rPr>
          <w:lang w:val="en-US"/>
        </w:rPr>
        <w:t>BE-AALST-PS-P6</w:t>
      </w:r>
    </w:p>
    <w:p w:rsidR="00E35F2A" w:rsidRDefault="00E35F2A" w:rsidP="00E35F2A">
      <w:pPr>
        <w:pStyle w:val="Paragraphedeliste"/>
        <w:numPr>
          <w:ilvl w:val="0"/>
          <w:numId w:val="1"/>
        </w:numPr>
        <w:rPr>
          <w:lang w:val="en-US"/>
        </w:rPr>
      </w:pPr>
      <w:r w:rsidRPr="00E35F2A">
        <w:rPr>
          <w:lang w:val="en-US"/>
        </w:rPr>
        <w:t>BE-BRUSSELS-PS-P2</w:t>
      </w:r>
    </w:p>
    <w:p w:rsidR="00E35F2A" w:rsidRPr="00E35F2A" w:rsidRDefault="00E35F2A" w:rsidP="00E35F2A">
      <w:pPr>
        <w:pStyle w:val="Paragraphedeliste"/>
        <w:numPr>
          <w:ilvl w:val="0"/>
          <w:numId w:val="1"/>
        </w:numPr>
        <w:rPr>
          <w:lang w:val="en-US"/>
        </w:rPr>
      </w:pPr>
      <w:r w:rsidRPr="00E35F2A">
        <w:rPr>
          <w:lang w:val="en-US"/>
        </w:rPr>
        <w:t>BE-NAMUR_PS_P15</w:t>
      </w:r>
    </w:p>
    <w:sectPr w:rsidR="00E35F2A" w:rsidRPr="00E35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19EB"/>
    <w:multiLevelType w:val="hybridMultilevel"/>
    <w:tmpl w:val="67662E9C"/>
    <w:lvl w:ilvl="0" w:tplc="51BE67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D5"/>
    <w:rsid w:val="00025E0F"/>
    <w:rsid w:val="000B1E26"/>
    <w:rsid w:val="00452624"/>
    <w:rsid w:val="004D3817"/>
    <w:rsid w:val="00572A4E"/>
    <w:rsid w:val="00716B71"/>
    <w:rsid w:val="00743632"/>
    <w:rsid w:val="0087481D"/>
    <w:rsid w:val="00B91872"/>
    <w:rsid w:val="00C800D5"/>
    <w:rsid w:val="00E3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72A4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2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72A4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2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an.be/en/europan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uropan.be/en/contact/te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ropan-europe.eu/e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uropan.be/en/europan16/jury/international-ju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1661</Characters>
  <Application>Microsoft Office Word</Application>
  <DocSecurity>4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Bastin</dc:creator>
  <cp:lastModifiedBy>Cinal Selda</cp:lastModifiedBy>
  <cp:revision>2</cp:revision>
  <dcterms:created xsi:type="dcterms:W3CDTF">2021-04-20T08:21:00Z</dcterms:created>
  <dcterms:modified xsi:type="dcterms:W3CDTF">2021-04-20T08:21:00Z</dcterms:modified>
</cp:coreProperties>
</file>